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30" w:rsidRPr="00D34C3C" w:rsidRDefault="00CB7A30" w:rsidP="00CB7A30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bookmarkStart w:id="0" w:name="_GoBack"/>
      <w:bookmarkEnd w:id="0"/>
      <w:r w:rsidRPr="00C904D9">
        <w:rPr>
          <w:rFonts w:eastAsia="ＭＳ ゴシック"/>
          <w:bCs/>
          <w:sz w:val="28"/>
          <w:szCs w:val="28"/>
        </w:rPr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（１／３）</w:t>
      </w:r>
    </w:p>
    <w:p w:rsidR="00CB7A30" w:rsidRPr="00C904D9" w:rsidRDefault="00CB7A30" w:rsidP="00CB7A30">
      <w:pPr>
        <w:spacing w:beforeLines="50" w:before="159"/>
        <w:rPr>
          <w:rFonts w:ascii="ＭＳ 明朝" w:hAnsi="ＭＳ ゴシック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1476"/>
        <w:gridCol w:w="447"/>
        <w:gridCol w:w="2625"/>
        <w:gridCol w:w="3225"/>
      </w:tblGrid>
      <w:tr w:rsidR="00CB7A30" w:rsidRPr="00A52728" w:rsidTr="00455538">
        <w:trPr>
          <w:trHeight w:val="632"/>
        </w:trPr>
        <w:tc>
          <w:tcPr>
            <w:tcW w:w="1227" w:type="dxa"/>
            <w:tcBorders>
              <w:right w:val="dashed" w:sz="4" w:space="0" w:color="auto"/>
            </w:tcBorders>
            <w:shd w:val="clear" w:color="auto" w:fill="auto"/>
          </w:tcPr>
          <w:p w:rsidR="00CB7A30" w:rsidRPr="00A52728" w:rsidRDefault="00CB7A30" w:rsidP="00455538">
            <w:pPr>
              <w:spacing w:beforeLines="50" w:before="159"/>
              <w:ind w:left="-90"/>
              <w:rPr>
                <w:rFonts w:ascii="ＭＳ ゴシック" w:eastAsia="ＭＳ ゴシック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支援年度</w:t>
            </w:r>
          </w:p>
        </w:tc>
        <w:tc>
          <w:tcPr>
            <w:tcW w:w="1923" w:type="dxa"/>
            <w:gridSpan w:val="2"/>
            <w:tcBorders>
              <w:left w:val="dashed" w:sz="4" w:space="0" w:color="auto"/>
            </w:tcBorders>
          </w:tcPr>
          <w:p w:rsidR="00CB7A30" w:rsidRPr="00A52728" w:rsidRDefault="00CB7A30" w:rsidP="001F156E">
            <w:pPr>
              <w:spacing w:beforeLines="50" w:before="159"/>
              <w:ind w:left="51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>平成</w:t>
            </w:r>
            <w:r w:rsidR="001F156E" w:rsidRPr="001F156E">
              <w:rPr>
                <w:sz w:val="22"/>
                <w:szCs w:val="22"/>
              </w:rPr>
              <w:t>30</w:t>
            </w:r>
            <w:r w:rsidRPr="00A52728">
              <w:rPr>
                <w:rFonts w:ascii="ＭＳ 明朝" w:hint="eastAsia"/>
                <w:sz w:val="22"/>
                <w:szCs w:val="22"/>
              </w:rPr>
              <w:t>年度</w:t>
            </w:r>
          </w:p>
        </w:tc>
        <w:tc>
          <w:tcPr>
            <w:tcW w:w="2625" w:type="dxa"/>
            <w:tcBorders>
              <w:right w:val="dashed" w:sz="4" w:space="0" w:color="auto"/>
            </w:tcBorders>
          </w:tcPr>
          <w:p w:rsidR="00CB7A30" w:rsidRPr="00A52728" w:rsidRDefault="00CB7A30" w:rsidP="00455538">
            <w:pPr>
              <w:spacing w:beforeLines="50" w:before="159"/>
              <w:ind w:left="9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応募資格（</w:t>
            </w:r>
            <w:r w:rsidRPr="00A5272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A52728">
              <w:rPr>
                <w:rFonts w:ascii="ＭＳ 明朝" w:hint="eastAsia"/>
                <w:sz w:val="22"/>
                <w:szCs w:val="22"/>
              </w:rPr>
              <w:t>で囲む）</w:t>
            </w:r>
          </w:p>
        </w:tc>
        <w:tc>
          <w:tcPr>
            <w:tcW w:w="3225" w:type="dxa"/>
            <w:tcBorders>
              <w:left w:val="dashed" w:sz="4" w:space="0" w:color="auto"/>
            </w:tcBorders>
          </w:tcPr>
          <w:p w:rsidR="00CB7A30" w:rsidRPr="00A52728" w:rsidRDefault="00CB7A30" w:rsidP="00455538">
            <w:pPr>
              <w:spacing w:beforeLines="50" w:before="15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大学院</w:t>
            </w:r>
            <w:r w:rsidRPr="00A52728">
              <w:rPr>
                <w:rFonts w:ascii="ＭＳ 明朝" w:hint="eastAsia"/>
                <w:sz w:val="22"/>
                <w:szCs w:val="22"/>
              </w:rPr>
              <w:t xml:space="preserve">生   </w:t>
            </w:r>
            <w:r w:rsidRPr="00A52728">
              <w:rPr>
                <w:sz w:val="22"/>
                <w:szCs w:val="22"/>
              </w:rPr>
              <w:t>35</w:t>
            </w:r>
            <w:r w:rsidRPr="00A52728">
              <w:rPr>
                <w:rFonts w:ascii="ＭＳ 明朝" w:hint="eastAsia"/>
                <w:sz w:val="22"/>
                <w:szCs w:val="22"/>
              </w:rPr>
              <w:t>歳未満</w:t>
            </w:r>
          </w:p>
        </w:tc>
      </w:tr>
      <w:tr w:rsidR="00CB7A30" w:rsidRPr="00C904D9" w:rsidTr="00455538">
        <w:trPr>
          <w:trHeight w:val="749"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CB7A30" w:rsidRPr="00C904D9" w:rsidRDefault="00CB7A30" w:rsidP="00455538">
            <w:pPr>
              <w:spacing w:beforeLines="50" w:before="159"/>
              <w:ind w:left="-91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ab/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 xml:space="preserve"> 申請者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（ふり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がな）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 </w:t>
            </w:r>
          </w:p>
        </w:tc>
      </w:tr>
      <w:tr w:rsidR="00CB7A30" w:rsidRPr="00C904D9" w:rsidTr="00455538">
        <w:trPr>
          <w:trHeight w:val="439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 （満年齢）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年     月     日       （   歳）</w:t>
            </w:r>
          </w:p>
        </w:tc>
      </w:tr>
      <w:tr w:rsidR="00CB7A30" w:rsidRPr="00C904D9" w:rsidTr="00455538">
        <w:trPr>
          <w:trHeight w:val="1264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CB7A30" w:rsidRPr="00C904D9" w:rsidTr="00455538">
        <w:trPr>
          <w:trHeight w:val="98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所属機関・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職名（学生は学年）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:rsidTr="00455538">
        <w:trPr>
          <w:trHeight w:val="794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:rsidTr="00455538">
        <w:trPr>
          <w:trHeight w:val="512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支援希望金額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万 円</w:t>
            </w:r>
          </w:p>
        </w:tc>
      </w:tr>
      <w:tr w:rsidR="00CB7A30" w:rsidRPr="00C904D9" w:rsidTr="00455538">
        <w:trPr>
          <w:trHeight w:val="1318"/>
        </w:trPr>
        <w:tc>
          <w:tcPr>
            <w:tcW w:w="9000" w:type="dxa"/>
            <w:gridSpan w:val="5"/>
          </w:tcPr>
          <w:p w:rsidR="00CB7A30" w:rsidRPr="00D34C3C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支援研究の概要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（具体的な計画・経費などは別紙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(申請書(2/3)、(3/3))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に記入）</w:t>
            </w:r>
          </w:p>
        </w:tc>
      </w:tr>
      <w:tr w:rsidR="00CB7A30" w:rsidRPr="00C904D9" w:rsidTr="00455538">
        <w:trPr>
          <w:trHeight w:val="1257"/>
        </w:trPr>
        <w:tc>
          <w:tcPr>
            <w:tcW w:w="9000" w:type="dxa"/>
            <w:gridSpan w:val="5"/>
          </w:tcPr>
          <w:p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学歴・職歴</w:t>
            </w:r>
          </w:p>
        </w:tc>
      </w:tr>
      <w:tr w:rsidR="00CB7A30" w:rsidRPr="00C904D9" w:rsidTr="00455538">
        <w:trPr>
          <w:trHeight w:val="1014"/>
        </w:trPr>
        <w:tc>
          <w:tcPr>
            <w:tcW w:w="9000" w:type="dxa"/>
            <w:gridSpan w:val="5"/>
          </w:tcPr>
          <w:p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本学会での活動歴</w:t>
            </w:r>
          </w:p>
        </w:tc>
      </w:tr>
      <w:tr w:rsidR="00CB7A30" w:rsidRPr="00C904D9" w:rsidTr="00455538">
        <w:trPr>
          <w:trHeight w:val="824"/>
        </w:trPr>
        <w:tc>
          <w:tcPr>
            <w:tcW w:w="9000" w:type="dxa"/>
            <w:gridSpan w:val="5"/>
          </w:tcPr>
          <w:p w:rsidR="00CB7A30" w:rsidRPr="004940CA" w:rsidRDefault="00CB7A30" w:rsidP="00455538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940CA">
              <w:rPr>
                <w:rFonts w:ascii="ＭＳ ゴシック" w:eastAsia="ＭＳ ゴシック" w:hint="eastAsia"/>
                <w:sz w:val="22"/>
                <w:szCs w:val="22"/>
              </w:rPr>
              <w:t>参考：他学会等からの助成について（申請中、あるいは助成受給実績）</w:t>
            </w:r>
          </w:p>
        </w:tc>
      </w:tr>
      <w:tr w:rsidR="00CB7A30" w:rsidRPr="00C904D9" w:rsidTr="00455538">
        <w:trPr>
          <w:trHeight w:val="207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推　薦　人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氏　名</w:t>
            </w: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所属・職</w:t>
            </w: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</w:t>
            </w:r>
          </w:p>
          <w:p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または</w:t>
            </w:r>
            <w:r w:rsidRPr="00A52728">
              <w:rPr>
                <w:sz w:val="22"/>
                <w:szCs w:val="22"/>
              </w:rPr>
              <w:t>FAX</w:t>
            </w:r>
          </w:p>
        </w:tc>
      </w:tr>
    </w:tbl>
    <w:p w:rsidR="00CB7A30" w:rsidRDefault="00CB7A30" w:rsidP="00CB7A30">
      <w:pPr>
        <w:jc w:val="left"/>
        <w:rPr>
          <w:sz w:val="22"/>
          <w:szCs w:val="22"/>
        </w:rPr>
      </w:pPr>
    </w:p>
    <w:p w:rsidR="00CB7A30" w:rsidRPr="00A95547" w:rsidRDefault="00CB7A30" w:rsidP="00CB7A30">
      <w:pPr>
        <w:adjustRightInd w:val="0"/>
        <w:snapToGrid w:val="0"/>
        <w:rPr>
          <w:rFonts w:eastAsia="ＭＳ ゴシック" w:hAnsi="ＭＳ ゴシック"/>
          <w:bCs/>
          <w:sz w:val="16"/>
          <w:szCs w:val="16"/>
        </w:rPr>
      </w:pPr>
      <w:r>
        <w:rPr>
          <w:sz w:val="22"/>
          <w:szCs w:val="22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（２／３）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CB7A30" w:rsidTr="00455538">
        <w:tc>
          <w:tcPr>
            <w:tcW w:w="8985" w:type="dxa"/>
            <w:gridSpan w:val="2"/>
            <w:shd w:val="clear" w:color="auto" w:fill="auto"/>
          </w:tcPr>
          <w:p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  <w:r>
              <w:rPr>
                <w:rFonts w:hint="eastAsia"/>
              </w:rPr>
              <w:t>】</w:t>
            </w:r>
          </w:p>
          <w:p w:rsidR="00CB7A30" w:rsidRDefault="00CB7A30" w:rsidP="00455538"/>
          <w:p w:rsidR="00CB7A30" w:rsidRDefault="00CB7A30" w:rsidP="00455538"/>
        </w:tc>
      </w:tr>
      <w:tr w:rsidR="00CB7A30" w:rsidTr="00455538">
        <w:tc>
          <w:tcPr>
            <w:tcW w:w="4492" w:type="dxa"/>
            <w:shd w:val="clear" w:color="auto" w:fill="auto"/>
          </w:tcPr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申請者氏名：</w:t>
            </w: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3" w:type="dxa"/>
            <w:shd w:val="clear" w:color="auto" w:fill="auto"/>
          </w:tcPr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所属：</w:t>
            </w:r>
          </w:p>
        </w:tc>
      </w:tr>
      <w:tr w:rsidR="00CB7A30" w:rsidTr="00455538">
        <w:tc>
          <w:tcPr>
            <w:tcW w:w="8985" w:type="dxa"/>
            <w:gridSpan w:val="2"/>
            <w:shd w:val="clear" w:color="auto" w:fill="auto"/>
          </w:tcPr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:rsidR="00CB7A30" w:rsidRPr="008362EA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</w:tc>
      </w:tr>
    </w:tbl>
    <w:p w:rsidR="00CB7A30" w:rsidRDefault="00CB7A30" w:rsidP="00CB7A30">
      <w:pPr>
        <w:adjustRightInd w:val="0"/>
        <w:snapToGrid w:val="0"/>
      </w:pPr>
      <w:r>
        <w:rPr>
          <w:rFonts w:eastAsia="ＭＳ ゴシック"/>
          <w:bCs/>
          <w:sz w:val="28"/>
          <w:szCs w:val="28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（３／３）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CB7A30" w:rsidTr="00455538">
        <w:tc>
          <w:tcPr>
            <w:tcW w:w="8985" w:type="dxa"/>
            <w:shd w:val="clear" w:color="auto" w:fill="auto"/>
          </w:tcPr>
          <w:p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</w:tc>
      </w:tr>
      <w:tr w:rsidR="00CB7A30" w:rsidTr="00455538">
        <w:tc>
          <w:tcPr>
            <w:tcW w:w="8985" w:type="dxa"/>
            <w:shd w:val="clear" w:color="auto" w:fill="auto"/>
          </w:tcPr>
          <w:p w:rsidR="00CB7A30" w:rsidRDefault="00CB7A30" w:rsidP="00455538">
            <w:r>
              <w:t>【</w:t>
            </w:r>
            <w:r w:rsidRPr="008A5E27">
              <w:rPr>
                <w:rFonts w:ascii="ＭＳ ゴシック" w:eastAsia="ＭＳ ゴシック" w:hAnsi="ＭＳ ゴシック"/>
              </w:rPr>
              <w:t>研究経費とその妥当性</w:t>
            </w:r>
            <w:r>
              <w:t>】</w:t>
            </w: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［</w:t>
            </w:r>
            <w:r w:rsidRPr="008A5E27">
              <w:rPr>
                <w:rFonts w:ascii="ＭＳ ゴシック" w:eastAsia="ＭＳ ゴシック" w:hAnsi="ＭＳ ゴシック" w:hint="eastAsia"/>
              </w:rPr>
              <w:t>経費明細</w:t>
            </w:r>
            <w:r>
              <w:rPr>
                <w:rFonts w:hint="eastAsia"/>
              </w:rPr>
              <w:t>］（</w:t>
            </w:r>
            <w:r w:rsidRPr="008A5E27">
              <w:rPr>
                <w:rFonts w:ascii="ＭＳ ゴシック" w:eastAsia="ＭＳ ゴシック" w:hAnsi="ＭＳ ゴシック" w:hint="eastAsia"/>
              </w:rPr>
              <w:t>備品・消耗品、旅費、その他）</w:t>
            </w: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［経費の妥当性］</w:t>
            </w: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:rsidR="00CB7A30" w:rsidRDefault="00CB7A30" w:rsidP="00455538"/>
        </w:tc>
      </w:tr>
      <w:tr w:rsidR="00CB7A30" w:rsidTr="00455538">
        <w:tc>
          <w:tcPr>
            <w:tcW w:w="8985" w:type="dxa"/>
            <w:shd w:val="clear" w:color="auto" w:fill="auto"/>
          </w:tcPr>
          <w:p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  <w:r w:rsidRPr="008A5E27">
              <w:rPr>
                <w:rFonts w:ascii="ＭＳ ゴシック" w:eastAsia="ＭＳ ゴシック" w:hAnsi="ＭＳ ゴシック" w:hint="eastAsia"/>
              </w:rPr>
              <w:t>（学会発表可）</w:t>
            </w:r>
          </w:p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  <w:p w:rsidR="00CB7A30" w:rsidRDefault="00CB7A30" w:rsidP="00455538"/>
        </w:tc>
      </w:tr>
    </w:tbl>
    <w:p w:rsidR="00CB7A30" w:rsidRPr="00C904D9" w:rsidRDefault="00CB7A30" w:rsidP="00CB7A30">
      <w:pPr>
        <w:jc w:val="left"/>
        <w:rPr>
          <w:sz w:val="22"/>
          <w:szCs w:val="22"/>
        </w:rPr>
      </w:pPr>
    </w:p>
    <w:p w:rsidR="00793D27" w:rsidRPr="00CB7A30" w:rsidRDefault="00793D27"/>
    <w:sectPr w:rsidR="00793D27" w:rsidRPr="00CB7A30" w:rsidSect="00CB7A30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6" w:rsidRDefault="00416A56" w:rsidP="00CB7A30">
      <w:r>
        <w:separator/>
      </w:r>
    </w:p>
  </w:endnote>
  <w:endnote w:type="continuationSeparator" w:id="0">
    <w:p w:rsidR="00416A56" w:rsidRDefault="00416A56" w:rsidP="00C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6" w:rsidRDefault="00416A56" w:rsidP="00CB7A30">
      <w:r>
        <w:separator/>
      </w:r>
    </w:p>
  </w:footnote>
  <w:footnote w:type="continuationSeparator" w:id="0">
    <w:p w:rsidR="00416A56" w:rsidRDefault="00416A56" w:rsidP="00C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30" w:rsidRDefault="00CB7A30" w:rsidP="00CB7A30">
    <w:pPr>
      <w:pStyle w:val="a3"/>
      <w:jc w:val="right"/>
    </w:pPr>
    <w:r>
      <w:rPr>
        <w:rFonts w:hint="eastAsia"/>
      </w:rPr>
      <w:t>※枠幅や文字数は、適宜変更してください。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30"/>
    <w:rsid w:val="000B26BD"/>
    <w:rsid w:val="001F156E"/>
    <w:rsid w:val="00416A56"/>
    <w:rsid w:val="00793D27"/>
    <w:rsid w:val="0097454A"/>
    <w:rsid w:val="00C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F6A17EF-5750-AE49-84F5-B62E5A13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A3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30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3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</Words>
  <Characters>470</Characters>
  <Application>Microsoft Office Word</Application>
  <DocSecurity>0</DocSecurity>
  <Lines>130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JAIOP研究支援制度</dc:title>
  <dc:subject/>
  <dc:creator>産業・組織心理学会</dc:creator>
  <cp:keywords/>
  <dc:description/>
  <cp:lastModifiedBy>角谷まりこ</cp:lastModifiedBy>
  <cp:revision>4</cp:revision>
  <dcterms:created xsi:type="dcterms:W3CDTF">2017-03-28T17:29:00Z</dcterms:created>
  <dcterms:modified xsi:type="dcterms:W3CDTF">2018-03-25T09:15:00Z</dcterms:modified>
  <cp:category/>
</cp:coreProperties>
</file>